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CB1" w:rsidRDefault="00533048">
      <w:pPr>
        <w:spacing w:line="640" w:lineRule="exact"/>
        <w:rPr>
          <w:rFonts w:ascii="黑体" w:eastAsia="黑体" w:cs="仿宋_GB2312"/>
          <w:sz w:val="32"/>
          <w:szCs w:val="32"/>
        </w:rPr>
      </w:pPr>
      <w:r>
        <w:rPr>
          <w:rFonts w:ascii="黑体" w:eastAsia="黑体" w:cs="仿宋_GB2312" w:hint="eastAsia"/>
          <w:sz w:val="32"/>
          <w:szCs w:val="32"/>
        </w:rPr>
        <w:t>附件</w:t>
      </w:r>
      <w:r>
        <w:rPr>
          <w:rFonts w:ascii="黑体" w:eastAsia="黑体" w:cs="仿宋_GB2312" w:hint="eastAsia"/>
          <w:sz w:val="32"/>
          <w:szCs w:val="32"/>
        </w:rPr>
        <w:t>2</w:t>
      </w:r>
    </w:p>
    <w:p w:rsidR="00530CB1" w:rsidRDefault="00533048">
      <w:pPr>
        <w:spacing w:line="64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方正小标宋简体" w:eastAsia="方正小标宋简体" w:hint="eastAsia"/>
          <w:sz w:val="44"/>
          <w:szCs w:val="44"/>
        </w:rPr>
        <w:t>市医保局机关标准化建设项目明细表</w:t>
      </w:r>
    </w:p>
    <w:tbl>
      <w:tblPr>
        <w:tblW w:w="9747" w:type="dxa"/>
        <w:tblLook w:val="04A0"/>
      </w:tblPr>
      <w:tblGrid>
        <w:gridCol w:w="738"/>
        <w:gridCol w:w="2184"/>
        <w:gridCol w:w="936"/>
        <w:gridCol w:w="928"/>
        <w:gridCol w:w="851"/>
        <w:gridCol w:w="1774"/>
        <w:gridCol w:w="210"/>
        <w:gridCol w:w="1416"/>
        <w:gridCol w:w="710"/>
      </w:tblGrid>
      <w:tr w:rsidR="00530CB1">
        <w:trPr>
          <w:trHeight w:val="510"/>
          <w:tblHeader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黑体" w:eastAsia="黑体" w:cs="Arial"/>
                <w:color w:val="000000"/>
                <w:sz w:val="24"/>
              </w:rPr>
            </w:pPr>
            <w:r>
              <w:rPr>
                <w:rFonts w:ascii="黑体" w:eastAsia="黑体" w:cs="Arial"/>
                <w:color w:val="000000"/>
                <w:sz w:val="24"/>
              </w:rPr>
              <w:t>序号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黑体" w:eastAsia="黑体" w:cs="Arial"/>
                <w:color w:val="000000"/>
                <w:sz w:val="24"/>
              </w:rPr>
            </w:pPr>
            <w:r>
              <w:rPr>
                <w:rFonts w:ascii="黑体" w:eastAsia="黑体" w:cs="Arial"/>
                <w:color w:val="000000"/>
                <w:sz w:val="24"/>
              </w:rPr>
              <w:t>项</w:t>
            </w:r>
            <w:r>
              <w:rPr>
                <w:rFonts w:ascii="黑体" w:eastAsia="黑体" w:cs="Arial"/>
                <w:color w:val="000000"/>
                <w:sz w:val="24"/>
              </w:rPr>
              <w:t xml:space="preserve">      </w:t>
            </w:r>
            <w:r>
              <w:rPr>
                <w:rFonts w:ascii="黑体" w:eastAsia="黑体" w:cs="Arial"/>
                <w:color w:val="000000"/>
                <w:sz w:val="24"/>
              </w:rPr>
              <w:t>目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黑体" w:eastAsia="黑体" w:cs="Arial"/>
                <w:color w:val="000000"/>
                <w:sz w:val="24"/>
              </w:rPr>
            </w:pPr>
            <w:r>
              <w:rPr>
                <w:rFonts w:ascii="黑体" w:eastAsia="黑体" w:cs="Arial"/>
                <w:color w:val="000000"/>
                <w:sz w:val="24"/>
              </w:rPr>
              <w:t>规范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黑体" w:eastAsia="黑体" w:cs="Arial"/>
                <w:color w:val="000000"/>
                <w:sz w:val="24"/>
              </w:rPr>
            </w:pPr>
            <w:r>
              <w:rPr>
                <w:rFonts w:ascii="黑体" w:eastAsia="黑体" w:cs="Arial"/>
                <w:color w:val="000000"/>
                <w:sz w:val="24"/>
              </w:rPr>
              <w:t>单位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黑体" w:eastAsia="黑体" w:cs="Arial"/>
                <w:color w:val="000000"/>
                <w:sz w:val="24"/>
              </w:rPr>
            </w:pPr>
            <w:r>
              <w:rPr>
                <w:rFonts w:ascii="黑体" w:eastAsia="黑体" w:cs="Arial"/>
                <w:color w:val="000000"/>
                <w:sz w:val="24"/>
              </w:rPr>
              <w:t>数量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黑体" w:eastAsia="黑体" w:cs="Arial"/>
                <w:color w:val="000000"/>
                <w:sz w:val="24"/>
              </w:rPr>
            </w:pPr>
            <w:r>
              <w:rPr>
                <w:rFonts w:ascii="黑体" w:eastAsia="黑体" w:cs="Arial"/>
                <w:color w:val="000000"/>
                <w:sz w:val="24"/>
              </w:rPr>
              <w:t>材质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黑体" w:eastAsia="黑体" w:cs="Arial"/>
                <w:color w:val="000000"/>
                <w:sz w:val="24"/>
              </w:rPr>
            </w:pPr>
            <w:r>
              <w:rPr>
                <w:rFonts w:ascii="黑体" w:eastAsia="黑体" w:cs="Arial"/>
                <w:color w:val="000000"/>
                <w:sz w:val="24"/>
              </w:rPr>
              <w:t>规格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黑体" w:eastAsia="黑体" w:cs="Arial"/>
                <w:color w:val="000000"/>
                <w:sz w:val="24"/>
              </w:rPr>
            </w:pPr>
            <w:r>
              <w:rPr>
                <w:rFonts w:ascii="黑体" w:eastAsia="黑体" w:cs="Arial"/>
                <w:color w:val="000000"/>
                <w:sz w:val="24"/>
              </w:rPr>
              <w:t>备注</w:t>
            </w:r>
          </w:p>
        </w:tc>
      </w:tr>
      <w:tr w:rsidR="00530CB1">
        <w:trPr>
          <w:trHeight w:val="510"/>
        </w:trPr>
        <w:tc>
          <w:tcPr>
            <w:tcW w:w="97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黑体" w:eastAsia="黑体" w:cs="Arial"/>
                <w:color w:val="000000"/>
                <w:sz w:val="24"/>
              </w:rPr>
            </w:pPr>
            <w:r>
              <w:rPr>
                <w:rFonts w:ascii="黑体" w:eastAsia="黑体" w:cs="Arial"/>
                <w:color w:val="000000"/>
                <w:sz w:val="24"/>
              </w:rPr>
              <w:t>一、形象标识</w:t>
            </w:r>
          </w:p>
        </w:tc>
      </w:tr>
      <w:tr w:rsidR="00530CB1">
        <w:trPr>
          <w:trHeight w:val="5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1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楼层平面导向示意图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B18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个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面板</w:t>
            </w:r>
            <w:r>
              <w:rPr>
                <w:rFonts w:ascii="仿宋_GB2312" w:eastAsia="仿宋_GB2312" w:cs="Arial"/>
                <w:color w:val="000000"/>
                <w:sz w:val="24"/>
              </w:rPr>
              <w:t>+</w:t>
            </w:r>
            <w:r>
              <w:rPr>
                <w:rFonts w:ascii="仿宋_GB2312" w:eastAsia="仿宋_GB2312" w:cs="Arial"/>
                <w:color w:val="000000"/>
                <w:sz w:val="24"/>
              </w:rPr>
              <w:t>立柱</w:t>
            </w:r>
            <w:r>
              <w:rPr>
                <w:rFonts w:ascii="仿宋_GB2312" w:eastAsia="仿宋_GB2312" w:cs="Arial"/>
                <w:color w:val="000000"/>
                <w:sz w:val="24"/>
              </w:rPr>
              <w:t>+</w:t>
            </w:r>
            <w:r>
              <w:rPr>
                <w:rFonts w:ascii="仿宋_GB2312" w:eastAsia="仿宋_GB2312" w:cs="Arial"/>
                <w:color w:val="000000"/>
                <w:sz w:val="24"/>
              </w:rPr>
              <w:t>底座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940*590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</w:p>
        </w:tc>
      </w:tr>
      <w:tr w:rsidR="00530CB1">
        <w:trPr>
          <w:trHeight w:val="5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玻璃门防撞条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B05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车贴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1100*13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</w:p>
        </w:tc>
      </w:tr>
      <w:tr w:rsidR="00530CB1">
        <w:trPr>
          <w:trHeight w:val="5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3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各楼层导向标志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B16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个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3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铝合金</w:t>
            </w:r>
            <w:r>
              <w:rPr>
                <w:rFonts w:ascii="仿宋_GB2312" w:eastAsia="仿宋_GB2312" w:cs="Arial"/>
                <w:color w:val="000000"/>
                <w:sz w:val="24"/>
              </w:rPr>
              <w:t>+UV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500*700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</w:p>
        </w:tc>
      </w:tr>
      <w:tr w:rsidR="00530CB1">
        <w:trPr>
          <w:trHeight w:val="5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4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房间门牌号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B17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个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27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亚克力方形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12*7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</w:p>
        </w:tc>
      </w:tr>
      <w:tr w:rsidR="00530CB1">
        <w:trPr>
          <w:trHeight w:val="5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5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房间门牌标识（会议室、档案室、卫生间等）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B17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个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8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亚克力方形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25*10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</w:p>
        </w:tc>
      </w:tr>
      <w:tr w:rsidR="00530CB1">
        <w:trPr>
          <w:trHeight w:val="5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6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去向信息公示牌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B17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个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15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亚克力</w:t>
            </w:r>
            <w:r>
              <w:rPr>
                <w:rFonts w:ascii="仿宋_GB2312" w:eastAsia="仿宋_GB2312" w:cs="Arial"/>
                <w:color w:val="000000"/>
                <w:sz w:val="24"/>
              </w:rPr>
              <w:t>+</w:t>
            </w:r>
            <w:r>
              <w:rPr>
                <w:rFonts w:ascii="仿宋_GB2312" w:eastAsia="仿宋_GB2312" w:cs="Arial"/>
                <w:color w:val="000000"/>
                <w:sz w:val="24"/>
              </w:rPr>
              <w:t>卡槽盒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根据实际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</w:p>
        </w:tc>
      </w:tr>
      <w:tr w:rsidR="00530CB1">
        <w:trPr>
          <w:trHeight w:val="510"/>
        </w:trPr>
        <w:tc>
          <w:tcPr>
            <w:tcW w:w="97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黑体" w:eastAsia="黑体" w:cs="Arial"/>
                <w:color w:val="000000"/>
                <w:sz w:val="24"/>
              </w:rPr>
            </w:pPr>
            <w:r>
              <w:rPr>
                <w:rFonts w:ascii="黑体" w:eastAsia="黑体" w:cs="Arial"/>
                <w:color w:val="000000"/>
                <w:sz w:val="24"/>
              </w:rPr>
              <w:t>二、办公用品</w:t>
            </w:r>
          </w:p>
        </w:tc>
      </w:tr>
      <w:tr w:rsidR="00530CB1">
        <w:trPr>
          <w:trHeight w:val="5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1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岗位信息公示牌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B14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个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60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亚克力</w:t>
            </w:r>
            <w:r>
              <w:rPr>
                <w:rFonts w:ascii="仿宋_GB2312" w:eastAsia="仿宋_GB2312" w:cs="Arial"/>
                <w:color w:val="000000"/>
                <w:sz w:val="24"/>
              </w:rPr>
              <w:t>+</w:t>
            </w:r>
            <w:r>
              <w:rPr>
                <w:rFonts w:ascii="仿宋_GB2312" w:eastAsia="仿宋_GB2312" w:cs="Arial"/>
                <w:color w:val="000000"/>
                <w:sz w:val="24"/>
              </w:rPr>
              <w:t>底座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220*110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</w:p>
        </w:tc>
      </w:tr>
      <w:tr w:rsidR="00530CB1">
        <w:trPr>
          <w:trHeight w:val="510"/>
        </w:trPr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2</w:t>
            </w:r>
          </w:p>
        </w:tc>
        <w:tc>
          <w:tcPr>
            <w:tcW w:w="21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工作信封（大、中、小三种规格各</w:t>
            </w:r>
            <w:r>
              <w:rPr>
                <w:rFonts w:ascii="仿宋_GB2312" w:eastAsia="仿宋_GB2312" w:cs="Arial"/>
                <w:color w:val="000000"/>
                <w:sz w:val="24"/>
              </w:rPr>
              <w:t>500</w:t>
            </w:r>
            <w:r>
              <w:rPr>
                <w:rFonts w:ascii="仿宋_GB2312" w:eastAsia="仿宋_GB2312" w:cs="Arial"/>
                <w:color w:val="000000"/>
                <w:sz w:val="24"/>
              </w:rPr>
              <w:t>个）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C02/01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个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500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牛皮纸彩印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322*230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</w:p>
        </w:tc>
      </w:tr>
      <w:tr w:rsidR="00530CB1">
        <w:trPr>
          <w:trHeight w:val="510"/>
        </w:trPr>
        <w:tc>
          <w:tcPr>
            <w:tcW w:w="7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/>
        </w:tc>
        <w:tc>
          <w:tcPr>
            <w:tcW w:w="21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/>
        </w:tc>
        <w:tc>
          <w:tcPr>
            <w:tcW w:w="9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/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个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500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牛皮纸彩印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230*160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</w:p>
        </w:tc>
      </w:tr>
      <w:tr w:rsidR="00530CB1">
        <w:trPr>
          <w:trHeight w:val="510"/>
        </w:trPr>
        <w:tc>
          <w:tcPr>
            <w:tcW w:w="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/>
        </w:tc>
        <w:tc>
          <w:tcPr>
            <w:tcW w:w="21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/>
        </w:tc>
        <w:tc>
          <w:tcPr>
            <w:tcW w:w="9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/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个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500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牛皮纸彩印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230*120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</w:p>
        </w:tc>
      </w:tr>
      <w:tr w:rsidR="00530CB1">
        <w:trPr>
          <w:trHeight w:val="5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3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信笺纸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C03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本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200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70G</w:t>
            </w:r>
            <w:r>
              <w:rPr>
                <w:rFonts w:ascii="仿宋_GB2312" w:eastAsia="仿宋_GB2312" w:cs="Arial"/>
                <w:color w:val="000000"/>
                <w:sz w:val="24"/>
              </w:rPr>
              <w:t>双胶纸，彩印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A4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</w:p>
        </w:tc>
      </w:tr>
      <w:tr w:rsidR="00530CB1">
        <w:trPr>
          <w:trHeight w:val="510"/>
        </w:trPr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4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皮质笔记本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C04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个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200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皮质封面，</w:t>
            </w:r>
            <w:r>
              <w:rPr>
                <w:rFonts w:ascii="仿宋_GB2312" w:eastAsia="仿宋_GB2312" w:cs="Arial"/>
                <w:color w:val="000000"/>
                <w:sz w:val="24"/>
              </w:rPr>
              <w:t>70G</w:t>
            </w:r>
            <w:r>
              <w:rPr>
                <w:rFonts w:ascii="仿宋_GB2312" w:eastAsia="仿宋_GB2312" w:cs="Arial"/>
                <w:color w:val="000000"/>
                <w:sz w:val="24"/>
              </w:rPr>
              <w:t>内页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170*250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</w:p>
        </w:tc>
      </w:tr>
      <w:tr w:rsidR="00530CB1">
        <w:trPr>
          <w:trHeight w:val="510"/>
        </w:trPr>
        <w:tc>
          <w:tcPr>
            <w:tcW w:w="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/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软抄笔记本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C04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个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500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250G</w:t>
            </w:r>
            <w:r>
              <w:rPr>
                <w:rFonts w:ascii="仿宋_GB2312" w:eastAsia="仿宋_GB2312" w:cs="Arial"/>
                <w:color w:val="000000"/>
                <w:sz w:val="24"/>
              </w:rPr>
              <w:t>铜板纸覆膜，</w:t>
            </w:r>
            <w:r>
              <w:rPr>
                <w:rFonts w:ascii="仿宋_GB2312" w:eastAsia="仿宋_GB2312" w:cs="Arial"/>
                <w:color w:val="000000"/>
                <w:sz w:val="24"/>
              </w:rPr>
              <w:t>70G</w:t>
            </w:r>
            <w:r>
              <w:rPr>
                <w:rFonts w:ascii="仿宋_GB2312" w:eastAsia="仿宋_GB2312" w:cs="Arial"/>
                <w:color w:val="000000"/>
                <w:sz w:val="24"/>
              </w:rPr>
              <w:t>内页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210*145</w:t>
            </w: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/>
        </w:tc>
      </w:tr>
      <w:tr w:rsidR="00530CB1">
        <w:trPr>
          <w:trHeight w:val="5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5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档案袋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C06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个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500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牛皮纸彩印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322*230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</w:p>
        </w:tc>
      </w:tr>
      <w:tr w:rsidR="00530CB1">
        <w:trPr>
          <w:trHeight w:val="5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6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档案盒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C05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个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300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PVC</w:t>
            </w:r>
            <w:r>
              <w:rPr>
                <w:rFonts w:ascii="仿宋_GB2312" w:eastAsia="仿宋_GB2312" w:cs="Arial"/>
                <w:color w:val="000000"/>
                <w:sz w:val="24"/>
              </w:rPr>
              <w:t>彩印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238*316*55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</w:p>
        </w:tc>
      </w:tr>
      <w:tr w:rsidR="00530CB1">
        <w:trPr>
          <w:trHeight w:val="5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7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签字笔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C07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个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500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color w:val="000000"/>
                <w:sz w:val="24"/>
              </w:rPr>
              <w:t>金属笔夹</w:t>
            </w:r>
            <w:r>
              <w:rPr>
                <w:rFonts w:ascii="仿宋_GB2312" w:eastAsia="仿宋_GB2312" w:hint="eastAsia"/>
                <w:color w:val="000000"/>
                <w:sz w:val="24"/>
              </w:rPr>
              <w:br/>
            </w:r>
            <w:r>
              <w:rPr>
                <w:rFonts w:ascii="仿宋_GB2312" w:eastAsia="仿宋_GB2312" w:hint="eastAsia"/>
                <w:color w:val="000000"/>
                <w:sz w:val="24"/>
              </w:rPr>
              <w:t>塑料喷胶笔杆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140*10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</w:p>
        </w:tc>
      </w:tr>
      <w:tr w:rsidR="00530CB1">
        <w:trPr>
          <w:trHeight w:val="5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8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会议席位牌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C11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个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400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亚克力</w:t>
            </w:r>
            <w:r>
              <w:rPr>
                <w:rFonts w:ascii="仿宋_GB2312" w:eastAsia="仿宋_GB2312" w:cs="Arial"/>
                <w:color w:val="000000"/>
                <w:sz w:val="24"/>
              </w:rPr>
              <w:t>3mm</w:t>
            </w:r>
            <w:r>
              <w:rPr>
                <w:rFonts w:ascii="仿宋_GB2312" w:eastAsia="仿宋_GB2312" w:cs="Arial"/>
                <w:color w:val="000000"/>
                <w:sz w:val="24"/>
              </w:rPr>
              <w:t>印字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180*100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</w:p>
        </w:tc>
      </w:tr>
      <w:tr w:rsidR="00530CB1">
        <w:trPr>
          <w:trHeight w:val="510"/>
        </w:trPr>
        <w:tc>
          <w:tcPr>
            <w:tcW w:w="97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黑体" w:eastAsia="黑体" w:cs="Arial"/>
                <w:color w:val="000000"/>
                <w:sz w:val="24"/>
              </w:rPr>
            </w:pPr>
            <w:r>
              <w:rPr>
                <w:rFonts w:ascii="黑体" w:eastAsia="黑体" w:cs="Arial"/>
                <w:color w:val="000000"/>
                <w:sz w:val="24"/>
              </w:rPr>
              <w:lastRenderedPageBreak/>
              <w:t>三、公共事务用品</w:t>
            </w:r>
          </w:p>
        </w:tc>
      </w:tr>
      <w:tr w:rsidR="00530CB1">
        <w:trPr>
          <w:trHeight w:val="5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1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纸杯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D01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个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10000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300G</w:t>
            </w:r>
            <w:r>
              <w:rPr>
                <w:rFonts w:ascii="仿宋_GB2312" w:eastAsia="仿宋_GB2312" w:cs="Arial"/>
                <w:color w:val="000000"/>
                <w:sz w:val="24"/>
              </w:rPr>
              <w:t>超松厚淋膜纸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color w:val="000000"/>
                <w:sz w:val="24"/>
              </w:rPr>
              <w:t>9</w:t>
            </w:r>
            <w:r>
              <w:rPr>
                <w:rFonts w:ascii="仿宋_GB2312" w:eastAsia="仿宋_GB2312" w:hint="eastAsia"/>
                <w:color w:val="000000"/>
                <w:sz w:val="24"/>
              </w:rPr>
              <w:t>盎司</w:t>
            </w:r>
            <w:r>
              <w:rPr>
                <w:rFonts w:ascii="仿宋_GB2312" w:eastAsia="仿宋_GB2312" w:hint="eastAsia"/>
                <w:color w:val="000000"/>
                <w:sz w:val="24"/>
              </w:rPr>
              <w:t>/250ml(</w:t>
            </w:r>
            <w:r>
              <w:rPr>
                <w:rFonts w:ascii="仿宋_GB2312" w:eastAsia="仿宋_GB2312" w:hint="eastAsia"/>
                <w:color w:val="000000"/>
                <w:sz w:val="24"/>
              </w:rPr>
              <w:t>杯底</w:t>
            </w:r>
            <w:r>
              <w:rPr>
                <w:rFonts w:ascii="仿宋_GB2312" w:eastAsia="仿宋_GB2312" w:hint="eastAsia"/>
                <w:color w:val="000000"/>
                <w:sz w:val="24"/>
              </w:rPr>
              <w:t>53</w:t>
            </w:r>
            <w:r>
              <w:rPr>
                <w:rFonts w:ascii="仿宋_GB2312" w:eastAsia="仿宋_GB2312" w:hint="eastAsia"/>
                <w:color w:val="000000"/>
                <w:sz w:val="24"/>
              </w:rPr>
              <w:t>、高度</w:t>
            </w:r>
            <w:r>
              <w:rPr>
                <w:rFonts w:ascii="仿宋_GB2312" w:eastAsia="仿宋_GB2312" w:hint="eastAsia"/>
                <w:color w:val="000000"/>
                <w:sz w:val="24"/>
              </w:rPr>
              <w:t>86mm)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</w:p>
        </w:tc>
      </w:tr>
      <w:tr w:rsidR="00530CB1">
        <w:trPr>
          <w:trHeight w:val="5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2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手提袋（横、竖式各</w:t>
            </w:r>
            <w:r>
              <w:rPr>
                <w:rFonts w:ascii="仿宋_GB2312" w:eastAsia="仿宋_GB2312" w:cs="Arial"/>
                <w:color w:val="000000"/>
                <w:sz w:val="24"/>
              </w:rPr>
              <w:t>500</w:t>
            </w:r>
            <w:r>
              <w:rPr>
                <w:rFonts w:ascii="仿宋_GB2312" w:eastAsia="仿宋_GB2312" w:cs="Arial"/>
                <w:color w:val="000000"/>
                <w:sz w:val="24"/>
              </w:rPr>
              <w:t>个）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D01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个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1000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250G</w:t>
            </w:r>
            <w:r>
              <w:rPr>
                <w:rFonts w:ascii="仿宋_GB2312" w:eastAsia="仿宋_GB2312" w:cs="Arial"/>
                <w:color w:val="000000"/>
                <w:sz w:val="24"/>
              </w:rPr>
              <w:t>铜板彩色印刷，哑膜</w:t>
            </w:r>
            <w:r>
              <w:rPr>
                <w:rFonts w:ascii="仿宋_GB2312" w:eastAsia="仿宋_GB2312" w:cs="Arial"/>
                <w:color w:val="000000"/>
                <w:sz w:val="24"/>
              </w:rPr>
              <w:t>+</w:t>
            </w:r>
            <w:r>
              <w:rPr>
                <w:rFonts w:ascii="仿宋_GB2312" w:eastAsia="仿宋_GB2312" w:cs="Arial"/>
                <w:color w:val="000000"/>
                <w:sz w:val="24"/>
              </w:rPr>
              <w:t>模切</w:t>
            </w:r>
            <w:r>
              <w:rPr>
                <w:rFonts w:ascii="仿宋_GB2312" w:eastAsia="仿宋_GB2312" w:cs="Arial"/>
                <w:color w:val="000000"/>
                <w:sz w:val="24"/>
              </w:rPr>
              <w:t>+</w:t>
            </w:r>
            <w:r>
              <w:rPr>
                <w:rFonts w:ascii="仿宋_GB2312" w:eastAsia="仿宋_GB2312" w:cs="Arial"/>
                <w:color w:val="000000"/>
                <w:sz w:val="24"/>
              </w:rPr>
              <w:t>糊成品</w:t>
            </w:r>
            <w:r>
              <w:rPr>
                <w:rFonts w:ascii="仿宋_GB2312" w:eastAsia="仿宋_GB2312" w:cs="Arial"/>
                <w:color w:val="000000"/>
                <w:sz w:val="24"/>
              </w:rPr>
              <w:t>+3</w:t>
            </w:r>
            <w:r>
              <w:rPr>
                <w:rFonts w:ascii="仿宋_GB2312" w:eastAsia="仿宋_GB2312" w:cs="Arial"/>
                <w:color w:val="000000"/>
                <w:sz w:val="24"/>
              </w:rPr>
              <w:t>股绳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320*220*60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</w:p>
        </w:tc>
      </w:tr>
      <w:tr w:rsidR="00530CB1">
        <w:trPr>
          <w:trHeight w:val="510"/>
        </w:trPr>
        <w:tc>
          <w:tcPr>
            <w:tcW w:w="97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黑体" w:eastAsia="黑体" w:cs="Arial"/>
                <w:color w:val="000000"/>
                <w:sz w:val="24"/>
              </w:rPr>
            </w:pPr>
            <w:r>
              <w:rPr>
                <w:rFonts w:ascii="黑体" w:eastAsia="黑体" w:cs="Arial"/>
                <w:color w:val="000000"/>
                <w:sz w:val="24"/>
              </w:rPr>
              <w:t>四、服饰</w:t>
            </w:r>
          </w:p>
        </w:tc>
      </w:tr>
      <w:tr w:rsidR="00530CB1">
        <w:trPr>
          <w:trHeight w:val="51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1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徽章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E03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个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500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磁铁配件，电镀烤漆工艺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3048">
            <w:pPr>
              <w:spacing w:line="300" w:lineRule="exact"/>
              <w:jc w:val="center"/>
              <w:rPr>
                <w:rFonts w:ascii="仿宋_GB2312" w:eastAsia="仿宋_GB2312" w:cs="Arial"/>
                <w:color w:val="000000"/>
                <w:sz w:val="24"/>
              </w:rPr>
            </w:pPr>
            <w:r>
              <w:rPr>
                <w:rFonts w:ascii="仿宋_GB2312" w:eastAsia="仿宋_GB2312" w:cs="Arial"/>
                <w:color w:val="000000"/>
                <w:sz w:val="24"/>
              </w:rPr>
              <w:t>25mm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noWrap/>
            <w:vAlign w:val="center"/>
          </w:tcPr>
          <w:p w:rsidR="00530CB1" w:rsidRDefault="00530CB1">
            <w:pPr>
              <w:spacing w:line="300" w:lineRule="exact"/>
              <w:rPr>
                <w:rFonts w:ascii="宋体" w:cs="Arial"/>
                <w:color w:val="000000"/>
                <w:sz w:val="24"/>
              </w:rPr>
            </w:pPr>
          </w:p>
        </w:tc>
      </w:tr>
    </w:tbl>
    <w:p w:rsidR="00530CB1" w:rsidRDefault="00530CB1"/>
    <w:p w:rsidR="00530CB1" w:rsidRDefault="00530CB1"/>
    <w:p w:rsidR="00530CB1" w:rsidRDefault="00530CB1"/>
    <w:p w:rsidR="00530CB1" w:rsidRDefault="00530CB1"/>
    <w:p w:rsidR="00530CB1" w:rsidRDefault="00530CB1"/>
    <w:p w:rsidR="00530CB1" w:rsidRDefault="00530CB1"/>
    <w:p w:rsidR="00530CB1" w:rsidRDefault="00530CB1"/>
    <w:p w:rsidR="00530CB1" w:rsidRDefault="00530CB1"/>
    <w:p w:rsidR="00530CB1" w:rsidRDefault="00530CB1"/>
    <w:p w:rsidR="00530CB1" w:rsidRDefault="00530CB1"/>
    <w:p w:rsidR="00530CB1" w:rsidRDefault="00530CB1"/>
    <w:p w:rsidR="00530CB1" w:rsidRDefault="00530CB1"/>
    <w:p w:rsidR="00530CB1" w:rsidRDefault="00530CB1"/>
    <w:p w:rsidR="00530CB1" w:rsidRDefault="00530CB1"/>
    <w:p w:rsidR="00530CB1" w:rsidRDefault="00530CB1"/>
    <w:p w:rsidR="00530CB1" w:rsidRDefault="00530CB1"/>
    <w:p w:rsidR="00530CB1" w:rsidRDefault="00530CB1"/>
    <w:p w:rsidR="00530CB1" w:rsidRDefault="00530CB1"/>
    <w:p w:rsidR="00530CB1" w:rsidRDefault="00533048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:rsidR="00530CB1" w:rsidRDefault="00533048">
      <w:pPr>
        <w:spacing w:line="576" w:lineRule="exact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lastRenderedPageBreak/>
        <w:t>附件</w:t>
      </w:r>
      <w:r>
        <w:rPr>
          <w:rFonts w:ascii="黑体" w:eastAsia="黑体" w:hint="eastAsia"/>
          <w:sz w:val="32"/>
          <w:szCs w:val="32"/>
        </w:rPr>
        <w:t>3</w:t>
      </w:r>
    </w:p>
    <w:p w:rsidR="00530CB1" w:rsidRDefault="00533048">
      <w:pPr>
        <w:spacing w:line="576" w:lineRule="exact"/>
        <w:ind w:hanging="4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noProof/>
          <w:sz w:val="44"/>
          <w:szCs w:val="4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770890</wp:posOffset>
            </wp:positionV>
            <wp:extent cx="6419850" cy="4019550"/>
            <wp:effectExtent l="0" t="0" r="2" b="34"/>
            <wp:wrapSquare wrapText="bothSides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1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9849" cy="40195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方正小标宋简体" w:eastAsia="方正小标宋简体" w:hint="eastAsia"/>
          <w:sz w:val="44"/>
          <w:szCs w:val="44"/>
        </w:rPr>
        <w:t>各项物品式样</w:t>
      </w:r>
    </w:p>
    <w:p w:rsidR="00530CB1" w:rsidRDefault="00533048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5586730</wp:posOffset>
            </wp:positionV>
            <wp:extent cx="5615940" cy="1428750"/>
            <wp:effectExtent l="0" t="0" r="9" b="22"/>
            <wp:wrapSquare wrapText="bothSides"/>
            <wp:docPr id="4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2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4287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br w:type="page"/>
      </w:r>
    </w:p>
    <w:p w:rsidR="00530CB1" w:rsidRDefault="00533048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-380365</wp:posOffset>
            </wp:positionV>
            <wp:extent cx="5063490" cy="4749165"/>
            <wp:effectExtent l="0" t="0" r="18" b="23"/>
            <wp:wrapSquare wrapText="bothSides"/>
            <wp:docPr id="7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3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474916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5106670</wp:posOffset>
            </wp:positionV>
            <wp:extent cx="5387340" cy="2686050"/>
            <wp:effectExtent l="0" t="0" r="13" b="39"/>
            <wp:wrapSquare wrapText="bothSides"/>
            <wp:docPr id="10" name="图片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4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268604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br w:type="page"/>
      </w:r>
    </w:p>
    <w:p w:rsidR="00530CB1" w:rsidRDefault="00533048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107940" cy="3790950"/>
            <wp:effectExtent l="0" t="0" r="46" b="37"/>
            <wp:docPr id="13" name="图片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5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37909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530CB1" w:rsidRDefault="00530CB1">
      <w:pPr>
        <w:widowControl/>
        <w:jc w:val="left"/>
        <w:rPr>
          <w:rFonts w:ascii="仿宋_GB2312" w:eastAsia="仿宋_GB2312"/>
          <w:sz w:val="32"/>
          <w:szCs w:val="32"/>
        </w:rPr>
      </w:pPr>
    </w:p>
    <w:p w:rsidR="00530CB1" w:rsidRDefault="00533048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857750" cy="3411220"/>
            <wp:effectExtent l="0" t="0" r="21" b="11"/>
            <wp:docPr id="16" name="图片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6.jpg"/>
                    <pic:cNvPicPr>
                      <a:picLocks noChangeAspect="1"/>
                    </pic:cNvPicPr>
                  </pic:nvPicPr>
                  <pic:blipFill>
                    <a:blip r:embed="rId12"/>
                    <a:srcRect t="497" r="13468" b="104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41122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530CB1" w:rsidRDefault="00533048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6000115" cy="3600450"/>
            <wp:effectExtent l="0" t="0" r="6" b="22"/>
            <wp:docPr id="19" name="图片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7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0748" cy="360108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530CB1" w:rsidRDefault="00530CB1">
      <w:pPr>
        <w:widowControl/>
        <w:jc w:val="left"/>
        <w:rPr>
          <w:rFonts w:ascii="仿宋_GB2312" w:eastAsia="仿宋_GB2312"/>
          <w:sz w:val="32"/>
          <w:szCs w:val="32"/>
        </w:rPr>
      </w:pPr>
    </w:p>
    <w:p w:rsidR="00530CB1" w:rsidRDefault="00533048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448300" cy="3639820"/>
            <wp:effectExtent l="0" t="0" r="12" b="8"/>
            <wp:docPr id="22" name="图片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8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63982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br w:type="page"/>
      </w:r>
    </w:p>
    <w:p w:rsidR="00530CB1" w:rsidRDefault="00530CB1">
      <w:pPr>
        <w:spacing w:line="576" w:lineRule="exact"/>
        <w:ind w:hanging="4"/>
        <w:jc w:val="center"/>
        <w:rPr>
          <w:rFonts w:ascii="仿宋_GB2312" w:eastAsia="仿宋_GB2312"/>
          <w:sz w:val="32"/>
          <w:szCs w:val="32"/>
        </w:rPr>
      </w:pPr>
    </w:p>
    <w:p w:rsidR="00530CB1" w:rsidRDefault="00533048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6064885" cy="7010400"/>
            <wp:effectExtent l="0" t="0" r="29" b="12"/>
            <wp:docPr id="25" name="图片 1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 descr="9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701040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br w:type="page"/>
      </w:r>
    </w:p>
    <w:p w:rsidR="00530CB1" w:rsidRDefault="00533048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6106795" cy="7353300"/>
            <wp:effectExtent l="0" t="0" r="30" b="17"/>
            <wp:docPr id="28" name="图片 1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 descr="10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735330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br w:type="page"/>
      </w:r>
    </w:p>
    <w:p w:rsidR="00530CB1" w:rsidRDefault="00533048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905500" cy="6482080"/>
            <wp:effectExtent l="0" t="0" r="5" b="3"/>
            <wp:docPr id="31" name="图片 1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 descr="11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48271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br w:type="page"/>
      </w:r>
    </w:p>
    <w:p w:rsidR="00530CB1" w:rsidRDefault="00533048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334000" cy="7899400"/>
            <wp:effectExtent l="0" t="0" r="14" b="24"/>
            <wp:docPr id="34" name="图片 1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 descr="12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90003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br w:type="page"/>
      </w:r>
    </w:p>
    <w:p w:rsidR="00530CB1" w:rsidRDefault="00533048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57785</wp:posOffset>
            </wp:positionV>
            <wp:extent cx="6414770" cy="6038850"/>
            <wp:effectExtent l="0" t="0" r="0" b="0"/>
            <wp:wrapTight wrapText="bothSides">
              <wp:wrapPolygon edited="0">
                <wp:start x="-64" y="0"/>
                <wp:lineTo x="-64" y="21532"/>
                <wp:lineTo x="21617" y="21532"/>
                <wp:lineTo x="21617" y="0"/>
                <wp:lineTo x="-64" y="0"/>
              </wp:wrapPolygon>
            </wp:wrapTight>
            <wp:docPr id="37" name="图片 1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 descr="13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14770" cy="60388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br w:type="page"/>
      </w:r>
    </w:p>
    <w:p w:rsidR="00530CB1" w:rsidRDefault="00533048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615940" cy="5278120"/>
            <wp:effectExtent l="0" t="0" r="9" b="17"/>
            <wp:docPr id="40" name="图片 17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 descr="14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527812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br w:type="page"/>
      </w:r>
    </w:p>
    <w:p w:rsidR="00530CB1" w:rsidRDefault="00533048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615940" cy="2687320"/>
            <wp:effectExtent l="0" t="0" r="9" b="22"/>
            <wp:docPr id="43" name="图片 18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 descr="15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8732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530CB1" w:rsidRDefault="00530CB1">
      <w:pPr>
        <w:widowControl/>
        <w:jc w:val="left"/>
        <w:rPr>
          <w:rFonts w:ascii="仿宋_GB2312" w:eastAsia="仿宋_GB2312"/>
          <w:sz w:val="32"/>
          <w:szCs w:val="32"/>
        </w:rPr>
      </w:pPr>
    </w:p>
    <w:p w:rsidR="00530CB1" w:rsidRDefault="00530CB1">
      <w:pPr>
        <w:widowControl/>
        <w:jc w:val="left"/>
        <w:rPr>
          <w:rFonts w:ascii="仿宋_GB2312" w:eastAsia="仿宋_GB2312"/>
          <w:sz w:val="32"/>
          <w:szCs w:val="32"/>
        </w:rPr>
      </w:pPr>
    </w:p>
    <w:p w:rsidR="00530CB1" w:rsidRDefault="00533048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552950" cy="4197985"/>
            <wp:effectExtent l="0" t="0" r="26" b="1"/>
            <wp:docPr id="46" name="图片 19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 descr="16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19798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br w:type="page"/>
      </w:r>
    </w:p>
    <w:p w:rsidR="00530CB1" w:rsidRDefault="00533048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944235" cy="3676650"/>
            <wp:effectExtent l="0" t="0" r="36" b="39"/>
            <wp:docPr id="49" name="图片 20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 descr="17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6766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530CB1" w:rsidRDefault="00530CB1">
      <w:pPr>
        <w:widowControl/>
        <w:jc w:val="left"/>
        <w:rPr>
          <w:rFonts w:ascii="仿宋_GB2312" w:eastAsia="仿宋_GB2312"/>
          <w:sz w:val="32"/>
          <w:szCs w:val="32"/>
        </w:rPr>
      </w:pPr>
    </w:p>
    <w:p w:rsidR="00530CB1" w:rsidRDefault="00533048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660400</wp:posOffset>
            </wp:positionV>
            <wp:extent cx="5900420" cy="3276600"/>
            <wp:effectExtent l="0" t="0" r="37" b="45"/>
            <wp:wrapSquare wrapText="bothSides"/>
            <wp:docPr id="52" name="图片 21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1" descr="18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27660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sectPr w:rsidR="00530CB1" w:rsidSect="00530CB1">
      <w:headerReference w:type="default" r:id="rId25"/>
      <w:footerReference w:type="even" r:id="rId26"/>
      <w:footerReference w:type="default" r:id="rId27"/>
      <w:pgSz w:w="11906" w:h="16838"/>
      <w:pgMar w:top="2098" w:right="1474" w:bottom="1985" w:left="1588" w:header="851" w:footer="1588" w:gutter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3048" w:rsidRDefault="00533048" w:rsidP="00530CB1">
      <w:pPr>
        <w:ind w:left="480" w:firstLine="480"/>
      </w:pPr>
      <w:r>
        <w:separator/>
      </w:r>
    </w:p>
  </w:endnote>
  <w:endnote w:type="continuationSeparator" w:id="1">
    <w:p w:rsidR="00533048" w:rsidRDefault="00533048" w:rsidP="00530CB1">
      <w:pPr>
        <w:ind w:left="480"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CB1" w:rsidRDefault="00533048">
    <w:pPr>
      <w:pStyle w:val="a4"/>
      <w:framePr w:wrap="around" w:vAnchor="text" w:hAnchor="margin" w:xAlign="outside" w:y="1"/>
      <w:rPr>
        <w:rStyle w:val="a6"/>
        <w:rFonts w:ascii="宋体" w:hAnsi="宋体"/>
        <w:sz w:val="28"/>
        <w:szCs w:val="28"/>
      </w:rPr>
    </w:pPr>
    <w:r>
      <w:rPr>
        <w:rStyle w:val="a6"/>
        <w:rFonts w:ascii="宋体" w:hAnsi="宋体" w:cs="宋体"/>
        <w:sz w:val="28"/>
        <w:szCs w:val="28"/>
      </w:rPr>
      <w:t xml:space="preserve">— </w:t>
    </w:r>
    <w:r w:rsidR="00530CB1">
      <w:rPr>
        <w:rStyle w:val="a6"/>
        <w:rFonts w:ascii="宋体" w:hAnsi="宋体" w:cs="宋体"/>
        <w:sz w:val="28"/>
        <w:szCs w:val="28"/>
      </w:rPr>
      <w:fldChar w:fldCharType="begin"/>
    </w:r>
    <w:r>
      <w:rPr>
        <w:rStyle w:val="a6"/>
        <w:rFonts w:ascii="宋体" w:hAnsi="宋体" w:cs="宋体"/>
        <w:sz w:val="28"/>
        <w:szCs w:val="28"/>
      </w:rPr>
      <w:instrText xml:space="preserve">PAGE  </w:instrText>
    </w:r>
    <w:r w:rsidR="00530CB1">
      <w:rPr>
        <w:rStyle w:val="a6"/>
        <w:rFonts w:ascii="宋体" w:hAnsi="宋体" w:cs="宋体"/>
        <w:sz w:val="28"/>
        <w:szCs w:val="28"/>
      </w:rPr>
      <w:fldChar w:fldCharType="separate"/>
    </w:r>
    <w:r>
      <w:rPr>
        <w:rStyle w:val="a6"/>
        <w:rFonts w:ascii="宋体" w:hAnsi="宋体" w:cs="宋体"/>
        <w:sz w:val="28"/>
        <w:szCs w:val="28"/>
      </w:rPr>
      <w:t>2</w:t>
    </w:r>
    <w:r w:rsidR="00530CB1">
      <w:rPr>
        <w:rStyle w:val="a6"/>
        <w:rFonts w:ascii="宋体" w:hAnsi="宋体" w:cs="宋体"/>
        <w:sz w:val="28"/>
        <w:szCs w:val="28"/>
      </w:rPr>
      <w:fldChar w:fldCharType="end"/>
    </w:r>
    <w:r>
      <w:rPr>
        <w:rStyle w:val="a6"/>
        <w:rFonts w:ascii="宋体" w:hAnsi="宋体" w:cs="宋体"/>
        <w:sz w:val="28"/>
        <w:szCs w:val="28"/>
      </w:rPr>
      <w:t xml:space="preserve"> —</w:t>
    </w:r>
  </w:p>
  <w:p w:rsidR="00530CB1" w:rsidRDefault="00530CB1">
    <w:pPr>
      <w:pStyle w:val="a4"/>
      <w:ind w:right="360" w:firstLine="360"/>
      <w:rPr>
        <w:rFonts w:ascii="宋体"/>
        <w:sz w:val="28"/>
        <w:szCs w:val="2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CB1" w:rsidRDefault="00533048">
    <w:pPr>
      <w:pStyle w:val="a4"/>
      <w:framePr w:wrap="around" w:vAnchor="text" w:hAnchor="margin" w:xAlign="outside" w:y="1"/>
      <w:rPr>
        <w:rStyle w:val="a6"/>
        <w:rFonts w:ascii="宋体" w:hAnsi="宋体"/>
        <w:sz w:val="28"/>
        <w:szCs w:val="28"/>
      </w:rPr>
    </w:pPr>
    <w:r>
      <w:rPr>
        <w:rStyle w:val="a6"/>
        <w:rFonts w:ascii="宋体" w:hAnsi="宋体" w:cs="宋体"/>
        <w:sz w:val="28"/>
        <w:szCs w:val="28"/>
      </w:rPr>
      <w:t xml:space="preserve">— </w:t>
    </w:r>
    <w:r w:rsidR="00530CB1">
      <w:rPr>
        <w:rStyle w:val="a6"/>
        <w:rFonts w:ascii="宋体" w:hAnsi="宋体" w:cs="宋体"/>
        <w:sz w:val="28"/>
        <w:szCs w:val="28"/>
      </w:rPr>
      <w:fldChar w:fldCharType="begin"/>
    </w:r>
    <w:r>
      <w:rPr>
        <w:rStyle w:val="a6"/>
        <w:rFonts w:ascii="宋体" w:hAnsi="宋体" w:cs="宋体"/>
        <w:sz w:val="28"/>
        <w:szCs w:val="28"/>
      </w:rPr>
      <w:instrText xml:space="preserve">PAGE  </w:instrText>
    </w:r>
    <w:r w:rsidR="00530CB1">
      <w:rPr>
        <w:rStyle w:val="a6"/>
        <w:rFonts w:ascii="宋体" w:hAnsi="宋体" w:cs="宋体"/>
        <w:sz w:val="28"/>
        <w:szCs w:val="28"/>
      </w:rPr>
      <w:fldChar w:fldCharType="separate"/>
    </w:r>
    <w:r w:rsidR="00DA257D">
      <w:rPr>
        <w:rStyle w:val="a6"/>
        <w:rFonts w:ascii="宋体" w:hAnsi="宋体" w:cs="宋体"/>
        <w:noProof/>
        <w:sz w:val="28"/>
        <w:szCs w:val="28"/>
      </w:rPr>
      <w:t>2</w:t>
    </w:r>
    <w:r w:rsidR="00530CB1">
      <w:rPr>
        <w:rStyle w:val="a6"/>
        <w:rFonts w:ascii="宋体" w:hAnsi="宋体" w:cs="宋体"/>
        <w:sz w:val="28"/>
        <w:szCs w:val="28"/>
      </w:rPr>
      <w:fldChar w:fldCharType="end"/>
    </w:r>
    <w:r>
      <w:rPr>
        <w:rStyle w:val="a6"/>
        <w:rFonts w:ascii="宋体" w:hAnsi="宋体" w:cs="宋体"/>
        <w:sz w:val="28"/>
        <w:szCs w:val="28"/>
      </w:rPr>
      <w:t xml:space="preserve"> —</w:t>
    </w:r>
  </w:p>
  <w:p w:rsidR="00530CB1" w:rsidRDefault="00530CB1">
    <w:pPr>
      <w:pStyle w:val="a4"/>
      <w:ind w:right="360" w:firstLine="360"/>
      <w:jc w:val="right"/>
      <w:rPr>
        <w:rFonts w:ascii="宋体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3048" w:rsidRDefault="00533048" w:rsidP="00530CB1">
      <w:pPr>
        <w:ind w:left="480" w:firstLine="480"/>
      </w:pPr>
      <w:r>
        <w:separator/>
      </w:r>
    </w:p>
  </w:footnote>
  <w:footnote w:type="continuationSeparator" w:id="1">
    <w:p w:rsidR="00533048" w:rsidRDefault="00533048" w:rsidP="00530CB1">
      <w:pPr>
        <w:ind w:left="480"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CB1" w:rsidRDefault="00530CB1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bordersDoNotSurroundHeader/>
  <w:bordersDoNotSurroundFooter/>
  <w:documentProtection w:edit="readOnly" w:enforcement="0"/>
  <w:defaultTabStop w:val="420"/>
  <w:drawingGridHorizontalSpacing w:val="105"/>
  <w:drawingGridVerticalSpacing w:val="156"/>
  <w:displayHorizontalDrawingGridEvery w:val="0"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useAltKinsokuLineBreakRules/>
  </w:compat>
  <w:rsids>
    <w:rsidRoot w:val="00530CB1"/>
    <w:rsid w:val="004A2527"/>
    <w:rsid w:val="00530CB1"/>
    <w:rsid w:val="00533048"/>
    <w:rsid w:val="00A4172C"/>
    <w:rsid w:val="7F7F1F3D"/>
    <w:rsid w:val="BEDCE18F"/>
    <w:rsid w:val="00DA25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30CB1"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qFormat/>
    <w:rsid w:val="00530CB1"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rsid w:val="00530CB1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qFormat/>
    <w:rsid w:val="00530CB1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rsid w:val="00530CB1"/>
    <w:rPr>
      <w:sz w:val="18"/>
      <w:szCs w:val="18"/>
    </w:rPr>
  </w:style>
  <w:style w:type="paragraph" w:styleId="a4">
    <w:name w:val="footer"/>
    <w:qFormat/>
    <w:rsid w:val="00530CB1"/>
    <w:pPr>
      <w:widowControl w:val="0"/>
      <w:tabs>
        <w:tab w:val="center" w:pos="4153"/>
        <w:tab w:val="right" w:pos="8306"/>
      </w:tabs>
      <w:snapToGrid w:val="0"/>
    </w:pPr>
    <w:rPr>
      <w:kern w:val="2"/>
      <w:sz w:val="18"/>
      <w:szCs w:val="18"/>
    </w:rPr>
  </w:style>
  <w:style w:type="paragraph" w:styleId="a5">
    <w:name w:val="header"/>
    <w:qFormat/>
    <w:rsid w:val="00530CB1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</w:rPr>
  </w:style>
  <w:style w:type="paragraph" w:styleId="10">
    <w:name w:val="toc 1"/>
    <w:basedOn w:val="a"/>
    <w:next w:val="a"/>
    <w:qFormat/>
    <w:rsid w:val="00530CB1"/>
  </w:style>
  <w:style w:type="character" w:styleId="a6">
    <w:name w:val="page number"/>
    <w:qFormat/>
    <w:rsid w:val="00530CB1"/>
  </w:style>
  <w:style w:type="paragraph" w:customStyle="1" w:styleId="a7">
    <w:name w:val="正文首行缩进两字符"/>
    <w:next w:val="10"/>
    <w:qFormat/>
    <w:rsid w:val="00530CB1"/>
    <w:pPr>
      <w:widowControl w:val="0"/>
      <w:spacing w:line="360" w:lineRule="auto"/>
      <w:ind w:firstLineChars="200" w:firstLine="200"/>
      <w:jc w:val="both"/>
    </w:pPr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137</Words>
  <Characters>786</Characters>
  <Application>Microsoft Office Word</Application>
  <DocSecurity>0</DocSecurity>
  <Lines>6</Lines>
  <Paragraphs>1</Paragraphs>
  <ScaleCrop>false</ScaleCrop>
  <Company>users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医保信息中心:张开旭</cp:lastModifiedBy>
  <cp:revision>3</cp:revision>
  <dcterms:created xsi:type="dcterms:W3CDTF">2022-03-03T09:41:00Z</dcterms:created>
  <dcterms:modified xsi:type="dcterms:W3CDTF">2022-03-03T09:42:00Z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  <property fmtid="{D5CDD505-2E9C-101B-9397-08002B2CF9AE}" pid="3" name="ICV">
    <vt:lpwstr>2D50D002EB49474F80054F3AD9BCA8FE</vt:lpwstr>
  </property>
</Properties>
</file>